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AB034B" w14:paraId="38FB3536" w14:textId="77777777" w:rsidTr="00CA6441">
        <w:tc>
          <w:tcPr>
            <w:tcW w:w="0" w:type="auto"/>
            <w:hideMark/>
          </w:tcPr>
          <w:p w14:paraId="0CB93A38" w14:textId="29C23825" w:rsidR="00AB034B" w:rsidRDefault="00AB034B" w:rsidP="00CA6441">
            <w:pPr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de-DE"/>
              </w:rPr>
              <w:drawing>
                <wp:inline distT="0" distB="0" distL="0" distR="0" wp14:anchorId="474DBF85" wp14:editId="054100A4">
                  <wp:extent cx="709295" cy="930275"/>
                  <wp:effectExtent l="0" t="0" r="0" b="3175"/>
                  <wp:docPr id="1439951588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930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34B" w14:paraId="48654C23" w14:textId="77777777" w:rsidTr="00CA6441">
        <w:tc>
          <w:tcPr>
            <w:tcW w:w="0" w:type="auto"/>
            <w:hideMark/>
          </w:tcPr>
          <w:p w14:paraId="18351B4E" w14:textId="77777777" w:rsidR="00AB034B" w:rsidRDefault="00AB034B" w:rsidP="00CA6441">
            <w:pPr>
              <w:keepLines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lang w:val="de-DE"/>
              </w:rPr>
              <w:t>REPUBLIKA  HRVATSKA</w:t>
            </w:r>
            <w:proofErr w:type="gramEnd"/>
          </w:p>
        </w:tc>
      </w:tr>
      <w:tr w:rsidR="00AB034B" w14:paraId="75F4D13A" w14:textId="77777777" w:rsidTr="00CA6441">
        <w:tc>
          <w:tcPr>
            <w:tcW w:w="0" w:type="auto"/>
            <w:hideMark/>
          </w:tcPr>
          <w:p w14:paraId="7126BB85" w14:textId="77777777" w:rsidR="00AB034B" w:rsidRDefault="00AB034B" w:rsidP="00CA6441">
            <w:pPr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KRAPINSKO-ZAGORSKA ŽUPANIJA</w:t>
            </w:r>
          </w:p>
        </w:tc>
      </w:tr>
      <w:tr w:rsidR="00AB034B" w14:paraId="74C3B52C" w14:textId="77777777" w:rsidTr="00CA6441">
        <w:tc>
          <w:tcPr>
            <w:tcW w:w="0" w:type="auto"/>
            <w:hideMark/>
          </w:tcPr>
          <w:p w14:paraId="4C0B9E46" w14:textId="77777777" w:rsidR="00AB034B" w:rsidRDefault="00AB034B" w:rsidP="00CA6441">
            <w:pPr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 PREGRADA</w:t>
            </w:r>
          </w:p>
        </w:tc>
      </w:tr>
      <w:tr w:rsidR="00AB034B" w14:paraId="10066D03" w14:textId="77777777" w:rsidTr="00CA6441">
        <w:tc>
          <w:tcPr>
            <w:tcW w:w="0" w:type="auto"/>
            <w:hideMark/>
          </w:tcPr>
          <w:p w14:paraId="130A5FB5" w14:textId="77777777" w:rsidR="00AB034B" w:rsidRDefault="00AB034B" w:rsidP="00CA6441">
            <w:pPr>
              <w:keepLines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GRADONAČELNIK</w:t>
            </w:r>
          </w:p>
        </w:tc>
      </w:tr>
    </w:tbl>
    <w:p w14:paraId="6190BFCA" w14:textId="77777777" w:rsidR="00AB034B" w:rsidRPr="00EA5B89" w:rsidRDefault="00AB034B" w:rsidP="00AB034B">
      <w:pPr>
        <w:rPr>
          <w:rFonts w:ascii="Times New Roman" w:hAnsi="Times New Roman" w:cs="Times New Roman"/>
          <w:color w:val="000000"/>
        </w:rPr>
      </w:pPr>
    </w:p>
    <w:p w14:paraId="091A8EF7" w14:textId="77777777" w:rsidR="00AB034B" w:rsidRPr="00C275BD" w:rsidRDefault="00AB034B" w:rsidP="00AB034B">
      <w:pPr>
        <w:tabs>
          <w:tab w:val="left" w:pos="8180"/>
        </w:tabs>
        <w:spacing w:line="239" w:lineRule="auto"/>
        <w:rPr>
          <w:rFonts w:ascii="Times New Roman" w:hAnsi="Times New Roman"/>
        </w:rPr>
      </w:pPr>
      <w:r w:rsidRPr="00C275BD">
        <w:rPr>
          <w:rFonts w:ascii="Times New Roman" w:hAnsi="Times New Roman"/>
        </w:rPr>
        <w:t>KLASA:</w:t>
      </w:r>
      <w:r w:rsidRPr="00C275BD">
        <w:t xml:space="preserve"> </w:t>
      </w:r>
      <w:r w:rsidRPr="00C275BD">
        <w:rPr>
          <w:rFonts w:ascii="Times New Roman" w:hAnsi="Times New Roman"/>
        </w:rPr>
        <w:t>363-01/22-02/03</w:t>
      </w:r>
    </w:p>
    <w:p w14:paraId="5AEB4064" w14:textId="77777777" w:rsidR="00AB034B" w:rsidRPr="00C275BD" w:rsidRDefault="00AB034B" w:rsidP="00AB034B">
      <w:pPr>
        <w:tabs>
          <w:tab w:val="left" w:pos="8180"/>
        </w:tabs>
        <w:spacing w:line="239" w:lineRule="auto"/>
        <w:ind w:left="400" w:hanging="400"/>
        <w:rPr>
          <w:rFonts w:ascii="Times New Roman" w:hAnsi="Times New Roman"/>
        </w:rPr>
      </w:pPr>
      <w:r w:rsidRPr="00C275BD">
        <w:rPr>
          <w:rFonts w:ascii="Times New Roman" w:hAnsi="Times New Roman"/>
        </w:rPr>
        <w:t>URBROJ: 2140-5-01-23-4</w:t>
      </w:r>
    </w:p>
    <w:p w14:paraId="0E12320B" w14:textId="77777777" w:rsidR="00AB034B" w:rsidRPr="00C275BD" w:rsidRDefault="00AB034B" w:rsidP="00AB034B">
      <w:pPr>
        <w:jc w:val="both"/>
        <w:rPr>
          <w:rFonts w:ascii="Times New Roman" w:hAnsi="Times New Roman"/>
        </w:rPr>
      </w:pPr>
      <w:r w:rsidRPr="00C275BD">
        <w:rPr>
          <w:rFonts w:ascii="Times New Roman" w:hAnsi="Times New Roman"/>
        </w:rPr>
        <w:t>U Pregradi, 19. 04.2024. godine</w:t>
      </w:r>
    </w:p>
    <w:p w14:paraId="6B16912E" w14:textId="77777777" w:rsidR="00AB034B" w:rsidRPr="00C275BD" w:rsidRDefault="00AB034B" w:rsidP="00AB034B">
      <w:pPr>
        <w:jc w:val="both"/>
        <w:rPr>
          <w:rFonts w:ascii="Times New Roman" w:hAnsi="Times New Roman" w:cs="Times New Roman"/>
        </w:rPr>
      </w:pPr>
    </w:p>
    <w:p w14:paraId="5BCC92F6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</w:p>
    <w:p w14:paraId="522ECDF1" w14:textId="77777777" w:rsidR="00AB034B" w:rsidRPr="00EA5B89" w:rsidRDefault="00AB034B" w:rsidP="00AB034B">
      <w:pPr>
        <w:jc w:val="both"/>
        <w:rPr>
          <w:rFonts w:ascii="Times New Roman" w:hAnsi="Times New Roman" w:cs="Times New Roman"/>
          <w:b/>
          <w:color w:val="000000"/>
        </w:rPr>
      </w:pPr>
    </w:p>
    <w:p w14:paraId="689F89F0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b/>
          <w:color w:val="000000"/>
        </w:rPr>
        <w:tab/>
      </w:r>
      <w:r w:rsidRPr="00EA5B89">
        <w:rPr>
          <w:rFonts w:ascii="Times New Roman" w:hAnsi="Times New Roman" w:cs="Times New Roman"/>
          <w:b/>
          <w:color w:val="000000"/>
        </w:rPr>
        <w:tab/>
      </w:r>
      <w:r w:rsidRPr="00EA5B89">
        <w:rPr>
          <w:rFonts w:ascii="Times New Roman" w:hAnsi="Times New Roman" w:cs="Times New Roman"/>
          <w:b/>
          <w:color w:val="000000"/>
        </w:rPr>
        <w:tab/>
      </w:r>
      <w:r w:rsidRPr="00EA5B89">
        <w:rPr>
          <w:rFonts w:ascii="Times New Roman" w:hAnsi="Times New Roman" w:cs="Times New Roman"/>
          <w:b/>
          <w:color w:val="000000"/>
        </w:rPr>
        <w:tab/>
      </w:r>
      <w:r w:rsidRPr="00EA5B89">
        <w:rPr>
          <w:rFonts w:ascii="Times New Roman" w:hAnsi="Times New Roman" w:cs="Times New Roman"/>
          <w:b/>
          <w:color w:val="000000"/>
        </w:rPr>
        <w:tab/>
      </w:r>
      <w:r w:rsidRPr="00EA5B89">
        <w:rPr>
          <w:rFonts w:ascii="Times New Roman" w:hAnsi="Times New Roman" w:cs="Times New Roman"/>
          <w:b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>GRADSKOM VIJEĆU GRADA PREGRADE</w:t>
      </w:r>
    </w:p>
    <w:p w14:paraId="4B7BB1E6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</w:p>
    <w:p w14:paraId="6364AC1B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</w:p>
    <w:p w14:paraId="282B62B3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 xml:space="preserve">Predmet: </w:t>
      </w:r>
      <w:bookmarkStart w:id="0" w:name="_Hlk164318056"/>
      <w:r w:rsidRPr="00EA5B89">
        <w:rPr>
          <w:rFonts w:ascii="Times New Roman" w:hAnsi="Times New Roman" w:cs="Times New Roman"/>
          <w:color w:val="000000"/>
        </w:rPr>
        <w:t>Izvješće o izvršenju Programa održavanja komunalne infrastrukture za 202</w:t>
      </w:r>
      <w:r>
        <w:rPr>
          <w:rFonts w:ascii="Times New Roman" w:hAnsi="Times New Roman" w:cs="Times New Roman"/>
          <w:color w:val="000000"/>
        </w:rPr>
        <w:t>3</w:t>
      </w:r>
      <w:r w:rsidRPr="00EA5B89">
        <w:rPr>
          <w:rFonts w:ascii="Times New Roman" w:hAnsi="Times New Roman" w:cs="Times New Roman"/>
          <w:color w:val="000000"/>
        </w:rPr>
        <w:t>. godinu</w:t>
      </w:r>
    </w:p>
    <w:bookmarkEnd w:id="0"/>
    <w:p w14:paraId="23762D2B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</w:p>
    <w:p w14:paraId="07AF90AF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</w:p>
    <w:p w14:paraId="754E36AE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</w:p>
    <w:p w14:paraId="54949863" w14:textId="77777777" w:rsidR="00AB034B" w:rsidRPr="00EA5B89" w:rsidRDefault="00AB034B" w:rsidP="00AB034B">
      <w:pPr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/>
          <w:color w:val="000000"/>
        </w:rPr>
        <w:t xml:space="preserve">   Na temelju članka 74. Zakona o komunalnom gospodarstvu (NN 68/18, 110/18, 32/20)  Gradonačelnik je dužan  podnijeti Gradskom vijeću Grada Pregrade izvješće o izvršenju Programa održavanja komunalne infrastrukture za 202</w:t>
      </w:r>
      <w:r>
        <w:rPr>
          <w:rFonts w:ascii="Times New Roman" w:hAnsi="Times New Roman"/>
          <w:color w:val="000000"/>
        </w:rPr>
        <w:t>3</w:t>
      </w:r>
      <w:r w:rsidRPr="00EA5B89">
        <w:rPr>
          <w:rFonts w:ascii="Times New Roman" w:hAnsi="Times New Roman"/>
          <w:color w:val="000000"/>
        </w:rPr>
        <w:t>. godinu.</w:t>
      </w:r>
    </w:p>
    <w:p w14:paraId="63A6EC73" w14:textId="77777777" w:rsidR="00AB034B" w:rsidRPr="00EA5B89" w:rsidRDefault="00AB034B" w:rsidP="00AB034B">
      <w:pPr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ab/>
        <w:t>Predlažemo Gradskom vijeću Grada Pregrade da razmotri navedeno Izvješće te nakon rasprave donese Zaključak u predloženom tekstu.</w:t>
      </w:r>
    </w:p>
    <w:p w14:paraId="15C9D37E" w14:textId="77777777" w:rsidR="00AB034B" w:rsidRPr="00EA5B89" w:rsidRDefault="00AB034B" w:rsidP="00AB034B">
      <w:pPr>
        <w:rPr>
          <w:rFonts w:ascii="Times New Roman" w:hAnsi="Times New Roman" w:cs="Times New Roman"/>
          <w:b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 </w:t>
      </w:r>
    </w:p>
    <w:p w14:paraId="7AC348D5" w14:textId="77777777" w:rsidR="00AB034B" w:rsidRPr="00EA5B89" w:rsidRDefault="00AB034B" w:rsidP="00AB034B">
      <w:pPr>
        <w:jc w:val="both"/>
        <w:rPr>
          <w:rFonts w:ascii="Times New Roman" w:hAnsi="Times New Roman" w:cs="Times New Roman"/>
          <w:b/>
          <w:color w:val="000000"/>
        </w:rPr>
      </w:pPr>
      <w:r w:rsidRPr="00EA5B89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         </w:t>
      </w:r>
    </w:p>
    <w:p w14:paraId="30CE1F32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>U privitku:</w:t>
      </w:r>
    </w:p>
    <w:p w14:paraId="6E8F98E7" w14:textId="77777777" w:rsidR="00AB034B" w:rsidRPr="00EA5B89" w:rsidRDefault="00AB034B" w:rsidP="00AB034B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>Izvješće o izvršenju Programa održavanja komunalne infrastrukture za 202</w:t>
      </w:r>
      <w:r>
        <w:rPr>
          <w:rFonts w:ascii="Times New Roman" w:hAnsi="Times New Roman" w:cs="Times New Roman"/>
          <w:color w:val="000000"/>
        </w:rPr>
        <w:t>3</w:t>
      </w:r>
      <w:r w:rsidRPr="00EA5B89">
        <w:rPr>
          <w:rFonts w:ascii="Times New Roman" w:hAnsi="Times New Roman" w:cs="Times New Roman"/>
          <w:color w:val="000000"/>
        </w:rPr>
        <w:t>. godinu,</w:t>
      </w:r>
    </w:p>
    <w:p w14:paraId="15E9CAA9" w14:textId="77777777" w:rsidR="00AB034B" w:rsidRPr="00EA5B89" w:rsidRDefault="00AB034B" w:rsidP="00AB034B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>Prijedlog zaključka</w:t>
      </w:r>
    </w:p>
    <w:p w14:paraId="451068DF" w14:textId="77777777" w:rsidR="00AB034B" w:rsidRPr="00EA5B89" w:rsidRDefault="00AB034B" w:rsidP="00AB034B">
      <w:pPr>
        <w:ind w:left="720"/>
        <w:jc w:val="both"/>
        <w:rPr>
          <w:rFonts w:ascii="Times New Roman" w:hAnsi="Times New Roman" w:cs="Times New Roman"/>
          <w:color w:val="000000"/>
        </w:rPr>
      </w:pPr>
    </w:p>
    <w:p w14:paraId="219404B0" w14:textId="77777777" w:rsidR="00AB034B" w:rsidRPr="00EA5B89" w:rsidRDefault="00AB034B" w:rsidP="00AB034B">
      <w:pPr>
        <w:jc w:val="both"/>
        <w:rPr>
          <w:rFonts w:ascii="Times New Roman" w:hAnsi="Times New Roman" w:cs="Times New Roman"/>
          <w:color w:val="000000"/>
        </w:rPr>
      </w:pPr>
    </w:p>
    <w:p w14:paraId="468486F7" w14:textId="77777777" w:rsidR="00AB034B" w:rsidRPr="00EA5B89" w:rsidRDefault="00AB034B" w:rsidP="00AB034B">
      <w:pPr>
        <w:ind w:left="5672"/>
        <w:jc w:val="right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 xml:space="preserve">         GRADONAČELNIK</w:t>
      </w:r>
    </w:p>
    <w:p w14:paraId="653A7FF4" w14:textId="77777777" w:rsidR="00AB034B" w:rsidRPr="00EA5B89" w:rsidRDefault="00AB034B" w:rsidP="00AB034B">
      <w:pPr>
        <w:ind w:left="5672"/>
        <w:jc w:val="both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</w:r>
    </w:p>
    <w:p w14:paraId="104BA5C2" w14:textId="77777777" w:rsidR="00AB034B" w:rsidRPr="00EA5B89" w:rsidRDefault="00AB034B" w:rsidP="00AB034B">
      <w:pPr>
        <w:jc w:val="right"/>
        <w:rPr>
          <w:rFonts w:ascii="Times New Roman" w:hAnsi="Times New Roman" w:cs="Times New Roman"/>
          <w:color w:val="000000"/>
        </w:rPr>
      </w:pP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</w:r>
      <w:r w:rsidRPr="00EA5B89">
        <w:rPr>
          <w:rFonts w:ascii="Times New Roman" w:hAnsi="Times New Roman" w:cs="Times New Roman"/>
          <w:color w:val="000000"/>
        </w:rPr>
        <w:tab/>
        <w:t xml:space="preserve">        Marko </w:t>
      </w:r>
      <w:proofErr w:type="spellStart"/>
      <w:r w:rsidRPr="00EA5B89">
        <w:rPr>
          <w:rFonts w:ascii="Times New Roman" w:hAnsi="Times New Roman" w:cs="Times New Roman"/>
          <w:color w:val="000000"/>
        </w:rPr>
        <w:t>Vešligaj</w:t>
      </w:r>
      <w:proofErr w:type="spellEnd"/>
      <w:r w:rsidRPr="00EA5B8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A5B89">
        <w:rPr>
          <w:rFonts w:ascii="Times New Roman" w:hAnsi="Times New Roman" w:cs="Times New Roman"/>
          <w:color w:val="000000"/>
        </w:rPr>
        <w:t>univ.spec.pol</w:t>
      </w:r>
      <w:proofErr w:type="spellEnd"/>
      <w:r w:rsidRPr="00EA5B89">
        <w:rPr>
          <w:rFonts w:ascii="Times New Roman" w:hAnsi="Times New Roman" w:cs="Times New Roman"/>
          <w:color w:val="000000"/>
        </w:rPr>
        <w:t>.</w:t>
      </w:r>
    </w:p>
    <w:p w14:paraId="77E0A23E" w14:textId="77777777" w:rsidR="00893D9C" w:rsidRDefault="00893D9C"/>
    <w:sectPr w:rsidR="00893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E46BD"/>
    <w:multiLevelType w:val="hybridMultilevel"/>
    <w:tmpl w:val="D7846E44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08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4B"/>
    <w:rsid w:val="00893D9C"/>
    <w:rsid w:val="00AB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8A68"/>
  <w15:chartTrackingRefBased/>
  <w15:docId w15:val="{E9ED6F1F-400B-47F2-9DFC-51D95D67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34B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cp:keywords/>
  <dc:description/>
  <cp:lastModifiedBy>Grad Pregrada</cp:lastModifiedBy>
  <cp:revision>1</cp:revision>
  <dcterms:created xsi:type="dcterms:W3CDTF">2024-04-19T10:54:00Z</dcterms:created>
  <dcterms:modified xsi:type="dcterms:W3CDTF">2024-04-19T10:54:00Z</dcterms:modified>
</cp:coreProperties>
</file>